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留学人员工作单位接收函</w:t>
      </w:r>
    </w:p>
    <w:p>
      <w:pPr>
        <w:jc w:val="center"/>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w:t>
      </w:r>
      <w:r>
        <w:rPr>
          <w:rFonts w:hint="eastAsia" w:ascii="华文中宋" w:hAnsi="华文中宋" w:eastAsia="华文中宋" w:cs="华文中宋"/>
          <w:b w:val="0"/>
          <w:bCs/>
          <w:sz w:val="44"/>
          <w:szCs w:val="44"/>
          <w:lang w:val="en-US" w:eastAsia="zh-CN"/>
        </w:rPr>
        <w:t>北京户籍在京工作</w:t>
      </w:r>
      <w:r>
        <w:rPr>
          <w:rFonts w:hint="eastAsia" w:ascii="华文中宋" w:hAnsi="华文中宋" w:eastAsia="华文中宋" w:cs="华文中宋"/>
          <w:b w:val="0"/>
          <w:bCs/>
          <w:sz w:val="44"/>
          <w:szCs w:val="44"/>
        </w:rPr>
        <w:t>）</w:t>
      </w:r>
      <w:bookmarkStart w:id="0" w:name="_GoBack"/>
      <w:bookmarkEnd w:id="0"/>
    </w:p>
    <w:p>
      <w:pPr>
        <w:jc w:val="center"/>
        <w:rPr>
          <w:rFonts w:ascii="宋体" w:hAnsi="宋体"/>
          <w:sz w:val="32"/>
          <w:szCs w:val="32"/>
        </w:rPr>
      </w:pPr>
    </w:p>
    <w:p>
      <w:pPr>
        <w:rPr>
          <w:rFonts w:hint="eastAsia" w:ascii="仿宋" w:hAnsi="仿宋" w:eastAsia="仿宋" w:cs="仿宋"/>
          <w:sz w:val="28"/>
          <w:szCs w:val="28"/>
        </w:rPr>
      </w:pPr>
      <w:r>
        <w:rPr>
          <w:rFonts w:hint="eastAsia" w:ascii="仿宋" w:hAnsi="仿宋" w:eastAsia="仿宋" w:cs="仿宋"/>
          <w:sz w:val="28"/>
          <w:szCs w:val="28"/>
        </w:rPr>
        <w:t>教育部留学服务中心：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兹同意接收留学（国家或地区）</w:t>
      </w:r>
      <w:r>
        <w:rPr>
          <w:rFonts w:hint="eastAsia" w:ascii="仿宋" w:hAnsi="仿宋" w:eastAsia="仿宋" w:cs="仿宋"/>
          <w:kern w:val="0"/>
          <w:sz w:val="28"/>
          <w:szCs w:val="28"/>
          <w:u w:val="single"/>
        </w:rPr>
        <w:t xml:space="preserve">    　　　        </w:t>
      </w:r>
      <w:r>
        <w:rPr>
          <w:rFonts w:hint="eastAsia" w:ascii="仿宋" w:hAnsi="仿宋" w:eastAsia="仿宋" w:cs="仿宋"/>
          <w:sz w:val="28"/>
          <w:szCs w:val="28"/>
        </w:rPr>
        <w:t>人员（姓名）</w:t>
      </w:r>
      <w:r>
        <w:rPr>
          <w:rFonts w:hint="eastAsia" w:ascii="仿宋" w:hAnsi="仿宋" w:eastAsia="仿宋" w:cs="仿宋"/>
          <w:kern w:val="0"/>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r>
        <w:rPr>
          <w:rFonts w:hint="eastAsia" w:ascii="仿宋" w:hAnsi="仿宋" w:eastAsia="仿宋" w:cs="仿宋"/>
          <w:sz w:val="28"/>
          <w:szCs w:val="28"/>
        </w:rPr>
        <w:t>到我单位就职，请协助办理有关手续。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以上所提供信息真实、有效，如因提供不真实的、虚假的、伪造的信息而造成的一切后果和带来的损失由留学人员本人和单位承担。</w:t>
      </w:r>
    </w:p>
    <w:p>
      <w:pPr>
        <w:spacing w:line="1000" w:lineRule="exact"/>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spacing w:line="1000" w:lineRule="exact"/>
        <w:rPr>
          <w:rFonts w:hint="eastAsia" w:ascii="仿宋" w:hAnsi="仿宋" w:eastAsia="仿宋" w:cs="仿宋"/>
          <w:sz w:val="28"/>
          <w:szCs w:val="28"/>
        </w:rPr>
      </w:pPr>
      <w:r>
        <w:rPr>
          <w:rFonts w:hint="eastAsia" w:ascii="仿宋" w:hAnsi="仿宋" w:eastAsia="仿宋" w:cs="仿宋"/>
          <w:sz w:val="28"/>
          <w:szCs w:val="28"/>
          <w:lang w:val="en-US" w:eastAsia="zh-CN"/>
        </w:rPr>
        <w:t>单位注册地址：</w:t>
      </w:r>
      <w:r>
        <w:rPr>
          <w:rFonts w:hint="eastAsia" w:ascii="仿宋" w:hAnsi="仿宋" w:eastAsia="仿宋" w:cs="仿宋"/>
          <w:sz w:val="28"/>
          <w:szCs w:val="28"/>
        </w:rPr>
        <w:t xml:space="preserve"> </w:t>
      </w:r>
    </w:p>
    <w:p>
      <w:pPr>
        <w:spacing w:line="1000" w:lineRule="exact"/>
        <w:rPr>
          <w:rFonts w:hint="default" w:ascii="仿宋" w:hAnsi="仿宋" w:eastAsia="仿宋" w:cs="仿宋"/>
          <w:sz w:val="28"/>
          <w:szCs w:val="28"/>
          <w:lang w:val="en-US" w:eastAsia="zh-CN"/>
        </w:rPr>
      </w:pPr>
      <w:r>
        <w:rPr>
          <w:rFonts w:hint="eastAsia" w:ascii="仿宋" w:hAnsi="仿宋" w:eastAsia="仿宋" w:cs="仿宋"/>
          <w:sz w:val="28"/>
          <w:szCs w:val="28"/>
        </w:rPr>
        <w:t>经办人：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p>
    <w:p>
      <w:pPr>
        <w:spacing w:line="1000" w:lineRule="exact"/>
        <w:rPr>
          <w:rFonts w:hint="eastAsia" w:ascii="仿宋" w:hAnsi="仿宋" w:eastAsia="仿宋" w:cs="仿宋"/>
          <w:sz w:val="28"/>
          <w:szCs w:val="28"/>
        </w:rPr>
      </w:pPr>
      <w:r>
        <w:rPr>
          <w:rFonts w:hint="eastAsia" w:ascii="仿宋" w:hAnsi="仿宋" w:eastAsia="仿宋" w:cs="仿宋"/>
          <w:sz w:val="28"/>
          <w:szCs w:val="28"/>
        </w:rPr>
        <w:t>留学人员签名：</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w:t>
      </w:r>
    </w:p>
    <w:p>
      <w:pPr>
        <w:spacing w:line="10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900" w:lineRule="exact"/>
        <w:ind w:firstLine="5320" w:firstLineChars="1900"/>
        <w:rPr>
          <w:rFonts w:hint="eastAsia" w:ascii="仿宋" w:hAnsi="仿宋" w:eastAsia="仿宋" w:cs="仿宋"/>
          <w:sz w:val="28"/>
          <w:szCs w:val="28"/>
        </w:rPr>
      </w:pPr>
      <w:r>
        <w:rPr>
          <w:rFonts w:hint="eastAsia" w:ascii="仿宋" w:hAnsi="仿宋" w:eastAsia="仿宋" w:cs="仿宋"/>
          <w:sz w:val="28"/>
          <w:szCs w:val="28"/>
        </w:rPr>
        <w:t>盖人事章：</w:t>
      </w:r>
    </w:p>
    <w:p>
      <w:pPr>
        <w:spacing w:line="40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 xml:space="preserve">（无人事章可盖公章）　　　　　　　     </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年　　月　　日</w:t>
      </w:r>
    </w:p>
    <w:p>
      <w:pPr>
        <w:ind w:firstLine="720"/>
        <w:rPr>
          <w:rFonts w:hint="eastAsia" w:ascii="仿宋" w:hAnsi="仿宋" w:eastAsia="仿宋" w:cs="仿宋"/>
          <w:sz w:val="28"/>
          <w:szCs w:val="28"/>
        </w:rPr>
      </w:pPr>
      <w:r>
        <w:rPr>
          <w:rFonts w:hint="eastAsia" w:ascii="仿宋" w:hAnsi="仿宋" w:eastAsia="仿宋" w:cs="仿宋"/>
          <w:sz w:val="28"/>
          <w:szCs w:val="28"/>
        </w:rPr>
        <w:t xml:space="preserve">                            （此函有效期60天）</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E2"/>
    <w:rsid w:val="00005F2E"/>
    <w:rsid w:val="00092AD2"/>
    <w:rsid w:val="0009644F"/>
    <w:rsid w:val="000A46B6"/>
    <w:rsid w:val="000E51D0"/>
    <w:rsid w:val="00143CB9"/>
    <w:rsid w:val="00157C57"/>
    <w:rsid w:val="001746BB"/>
    <w:rsid w:val="001F7DA3"/>
    <w:rsid w:val="002036E2"/>
    <w:rsid w:val="00225CC5"/>
    <w:rsid w:val="00234099"/>
    <w:rsid w:val="00241F25"/>
    <w:rsid w:val="00262BBA"/>
    <w:rsid w:val="002715E6"/>
    <w:rsid w:val="002752DA"/>
    <w:rsid w:val="00284BD5"/>
    <w:rsid w:val="002C55A8"/>
    <w:rsid w:val="002F04E7"/>
    <w:rsid w:val="002F07A6"/>
    <w:rsid w:val="00302535"/>
    <w:rsid w:val="0033791E"/>
    <w:rsid w:val="0034133E"/>
    <w:rsid w:val="003441AD"/>
    <w:rsid w:val="003B766F"/>
    <w:rsid w:val="003C46B7"/>
    <w:rsid w:val="003D6969"/>
    <w:rsid w:val="003D6D97"/>
    <w:rsid w:val="003F55CC"/>
    <w:rsid w:val="0047354F"/>
    <w:rsid w:val="004854BE"/>
    <w:rsid w:val="004D5E8F"/>
    <w:rsid w:val="004F0D94"/>
    <w:rsid w:val="00532E79"/>
    <w:rsid w:val="005501A3"/>
    <w:rsid w:val="005769B8"/>
    <w:rsid w:val="005978C4"/>
    <w:rsid w:val="005A55DE"/>
    <w:rsid w:val="005D03F8"/>
    <w:rsid w:val="005F2CA0"/>
    <w:rsid w:val="005F69A6"/>
    <w:rsid w:val="00631800"/>
    <w:rsid w:val="0066787C"/>
    <w:rsid w:val="006D0784"/>
    <w:rsid w:val="006D5714"/>
    <w:rsid w:val="007037A9"/>
    <w:rsid w:val="007206E0"/>
    <w:rsid w:val="007222A5"/>
    <w:rsid w:val="0073249E"/>
    <w:rsid w:val="00734842"/>
    <w:rsid w:val="0073565F"/>
    <w:rsid w:val="00761C3F"/>
    <w:rsid w:val="007B3EAC"/>
    <w:rsid w:val="007E1B16"/>
    <w:rsid w:val="008416E2"/>
    <w:rsid w:val="008A0E7C"/>
    <w:rsid w:val="008E46E9"/>
    <w:rsid w:val="008F316C"/>
    <w:rsid w:val="008F657C"/>
    <w:rsid w:val="009031D7"/>
    <w:rsid w:val="009573E2"/>
    <w:rsid w:val="00A009E3"/>
    <w:rsid w:val="00A04721"/>
    <w:rsid w:val="00A0699F"/>
    <w:rsid w:val="00A22C1B"/>
    <w:rsid w:val="00A25FB6"/>
    <w:rsid w:val="00A32D0B"/>
    <w:rsid w:val="00A81555"/>
    <w:rsid w:val="00A83CE8"/>
    <w:rsid w:val="00A84B52"/>
    <w:rsid w:val="00A9693B"/>
    <w:rsid w:val="00AA03B3"/>
    <w:rsid w:val="00AA0490"/>
    <w:rsid w:val="00AA13B6"/>
    <w:rsid w:val="00AB2F06"/>
    <w:rsid w:val="00AF1324"/>
    <w:rsid w:val="00AF6803"/>
    <w:rsid w:val="00B20A28"/>
    <w:rsid w:val="00B51A6C"/>
    <w:rsid w:val="00BB3962"/>
    <w:rsid w:val="00BD3DAF"/>
    <w:rsid w:val="00BF72AF"/>
    <w:rsid w:val="00C44CC3"/>
    <w:rsid w:val="00C70245"/>
    <w:rsid w:val="00CE0193"/>
    <w:rsid w:val="00D258EA"/>
    <w:rsid w:val="00D54C4F"/>
    <w:rsid w:val="00D62064"/>
    <w:rsid w:val="00D75956"/>
    <w:rsid w:val="00D81063"/>
    <w:rsid w:val="00DF311F"/>
    <w:rsid w:val="00E02BDA"/>
    <w:rsid w:val="00E127FD"/>
    <w:rsid w:val="00E62D92"/>
    <w:rsid w:val="00E83545"/>
    <w:rsid w:val="00ED1436"/>
    <w:rsid w:val="00F2368D"/>
    <w:rsid w:val="00F2483D"/>
    <w:rsid w:val="00F26E5F"/>
    <w:rsid w:val="00F31355"/>
    <w:rsid w:val="00F73498"/>
    <w:rsid w:val="00F8464E"/>
    <w:rsid w:val="00F90538"/>
    <w:rsid w:val="00FA6194"/>
    <w:rsid w:val="00FC097B"/>
    <w:rsid w:val="00FC784E"/>
    <w:rsid w:val="2A620FB0"/>
    <w:rsid w:val="363B1BC1"/>
    <w:rsid w:val="400E16C8"/>
    <w:rsid w:val="76A0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character" w:customStyle="1" w:styleId="9">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cscse</Company>
  <Pages>1</Pages>
  <Words>63</Words>
  <Characters>365</Characters>
  <Lines>3</Lines>
  <Paragraphs>1</Paragraphs>
  <TotalTime>24</TotalTime>
  <ScaleCrop>false</ScaleCrop>
  <LinksUpToDate>false</LinksUpToDate>
  <CharactersWithSpaces>427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2019-07-30T01:43:00Z</dcterms:created>
  <dc:creator>User</dc:creator>
  <cp:lastModifiedBy>李喆</cp:lastModifiedBy>
  <cp:lastPrinted>2021-08-27T02:00:06Z</cp:lastPrinted>
  <dcterms:modified xsi:type="dcterms:W3CDTF">2021-08-27T02:00:30Z</dcterms:modified>
  <dc:title>留学人员回国工作定居单位接收函</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292D983F03684176924DD6888E83EB25</vt:lpwstr>
  </property>
</Properties>
</file>